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00" w:rsidRDefault="00457F00" w:rsidP="00457F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Al COMUNE di Villa Collemandina (LU)</w:t>
      </w:r>
    </w:p>
    <w:p w:rsidR="00457F00" w:rsidRDefault="00457F00" w:rsidP="00457F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TRIBUTI</w:t>
      </w:r>
    </w:p>
    <w:p w:rsidR="00457F00" w:rsidRDefault="00457F00" w:rsidP="00457F0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Via IV Novembre </w:t>
      </w:r>
    </w:p>
    <w:p w:rsidR="00457F00" w:rsidRDefault="00457F00" w:rsidP="00457F0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55030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Violla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Collemandina (LU) </w:t>
      </w:r>
    </w:p>
    <w:p w:rsidR="00457F00" w:rsidRDefault="00457F00" w:rsidP="00457F00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ragioneria@comune.villacollemandina.lu.it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ESENZIONE IMU E APPLICAZIONE RIDUZIONE TARI - TASI </w:t>
      </w:r>
    </w:p>
    <w:p w:rsidR="00457F00" w:rsidRDefault="00457F00" w:rsidP="00457F00">
      <w:pPr>
        <w:pStyle w:val="Default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Il sottoscritto/a ………………………………………………………………………………………..…… nato/a a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hAnsi="Verdana" w:cs="Verdana"/>
          <w:sz w:val="23"/>
          <w:szCs w:val="23"/>
        </w:rPr>
        <w:t>il.………………</w:t>
      </w:r>
      <w:proofErr w:type="spellEnd"/>
      <w:r>
        <w:rPr>
          <w:rFonts w:ascii="Verdana" w:hAnsi="Verdana" w:cs="Verdana"/>
          <w:sz w:val="23"/>
          <w:szCs w:val="23"/>
        </w:rPr>
        <w:t>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residente a …………………………… in via …………………………………… Cap ….……………l Codice Fiscale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Tel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..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 qualità di: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Verdana" w:hAnsi="Verdana" w:cs="Verdana"/>
          <w:sz w:val="23"/>
          <w:szCs w:val="23"/>
        </w:rPr>
        <w:t xml:space="preserve">proprietario,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Verdana" w:hAnsi="Verdana" w:cs="Verdana"/>
          <w:sz w:val="23"/>
          <w:szCs w:val="23"/>
        </w:rPr>
        <w:t xml:space="preserve">usufruttuario, del seguente immobile sito nel territorio di Pieve Fosciana: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rFonts w:ascii="Verdana" w:hAnsi="Verdana" w:cs="Verdana"/>
          <w:b/>
          <w:bCs/>
          <w:sz w:val="23"/>
          <w:szCs w:val="23"/>
        </w:rPr>
        <w:t xml:space="preserve">Indirizzo: </w:t>
      </w:r>
      <w:r>
        <w:rPr>
          <w:rFonts w:ascii="Verdana" w:hAnsi="Verdana" w:cs="Verdana"/>
          <w:sz w:val="23"/>
          <w:szCs w:val="23"/>
        </w:rPr>
        <w:t xml:space="preserve">Via Numero Piano Interno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Estremi catastali: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</w:p>
    <w:p w:rsidR="00457F00" w:rsidRDefault="00457F00" w:rsidP="00457F00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abitazione principale </w:t>
      </w:r>
    </w:p>
    <w:p w:rsidR="00457F00" w:rsidRDefault="00457F00" w:rsidP="00457F00">
      <w:pPr>
        <w:pStyle w:val="Default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Foglio Mappale Sub Cat. </w:t>
      </w:r>
    </w:p>
    <w:p w:rsidR="00457F00" w:rsidRDefault="00457F00" w:rsidP="00457F00">
      <w:pPr>
        <w:pStyle w:val="Default"/>
        <w:rPr>
          <w:sz w:val="23"/>
          <w:szCs w:val="23"/>
        </w:rPr>
      </w:pP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Possesso % Rendita catastale ; </w:t>
      </w:r>
    </w:p>
    <w:p w:rsidR="00457F00" w:rsidRDefault="00457F00" w:rsidP="00457F00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pertinenza </w:t>
      </w:r>
    </w:p>
    <w:p w:rsidR="00457F00" w:rsidRDefault="00457F00" w:rsidP="00457F00">
      <w:pPr>
        <w:pStyle w:val="Default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Foglio Mappale Sub Cat. </w:t>
      </w:r>
    </w:p>
    <w:p w:rsidR="00457F00" w:rsidRDefault="00457F00" w:rsidP="00457F00">
      <w:pPr>
        <w:pStyle w:val="Default"/>
        <w:rPr>
          <w:sz w:val="23"/>
          <w:szCs w:val="23"/>
        </w:rPr>
      </w:pP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Possesso % Rendita catastale ;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Consapevole delle sanzioni penali e della revoca dei benefici previsti per le dichiarazioni mendaci, la falsità negli atti e l’uso di atti falsi ( art.76, D.P.R. 445/2000);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Ai fini dell’esenzione dall’IMU e della riduzione ad un terzo della TARI e della TASI, per l’immobile sopra indicato,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DICHIARA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Verdana" w:hAnsi="Verdana" w:cs="Verdana"/>
          <w:sz w:val="23"/>
          <w:szCs w:val="23"/>
        </w:rPr>
        <w:t>conformità a quanto previsto dall’art. 9</w:t>
      </w:r>
      <w:r>
        <w:rPr>
          <w:rFonts w:ascii="Verdana" w:hAnsi="Verdana" w:cs="Verdana"/>
          <w:i/>
          <w:iCs/>
          <w:sz w:val="23"/>
          <w:szCs w:val="23"/>
        </w:rPr>
        <w:t xml:space="preserve">bis </w:t>
      </w:r>
      <w:r>
        <w:rPr>
          <w:rFonts w:ascii="Verdana" w:hAnsi="Verdana" w:cs="Verdana"/>
          <w:sz w:val="23"/>
          <w:szCs w:val="23"/>
        </w:rPr>
        <w:t xml:space="preserve">del D.L n. 47 del 28/03/2014 convertito con modificazioni, dalla Legge 23 maggio 2014, n. 80 e art. 1 comma 14 </w:t>
      </w:r>
      <w:proofErr w:type="spellStart"/>
      <w:r>
        <w:rPr>
          <w:rFonts w:ascii="Verdana" w:hAnsi="Verdana" w:cs="Verdana"/>
          <w:sz w:val="23"/>
          <w:szCs w:val="23"/>
        </w:rPr>
        <w:t>lett</w:t>
      </w:r>
      <w:proofErr w:type="spellEnd"/>
      <w:r>
        <w:rPr>
          <w:rFonts w:ascii="Verdana" w:hAnsi="Verdana" w:cs="Verdana"/>
          <w:sz w:val="23"/>
          <w:szCs w:val="23"/>
        </w:rPr>
        <w:t xml:space="preserve"> a) L. 218/2015: </w:t>
      </w:r>
    </w:p>
    <w:p w:rsidR="00457F00" w:rsidRDefault="00457F00" w:rsidP="00457F00">
      <w:pPr>
        <w:pStyle w:val="Default"/>
        <w:spacing w:after="144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  <w:sz w:val="23"/>
          <w:szCs w:val="23"/>
        </w:rPr>
        <w:t xml:space="preserve">Di essere iscritto all’Anagrafe degli italiani residenti all’estero; </w:t>
      </w:r>
    </w:p>
    <w:p w:rsidR="00457F00" w:rsidRDefault="00457F00" w:rsidP="00457F00">
      <w:pPr>
        <w:pStyle w:val="Default"/>
        <w:spacing w:after="144"/>
        <w:rPr>
          <w:sz w:val="36"/>
          <w:szCs w:val="36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  <w:sz w:val="23"/>
          <w:szCs w:val="23"/>
        </w:rPr>
        <w:t>Di non aver dato l’immobile in locazione o in comodato d’uso</w:t>
      </w:r>
      <w:r>
        <w:rPr>
          <w:sz w:val="36"/>
          <w:szCs w:val="36"/>
        </w:rPr>
        <w:t xml:space="preserve">; </w:t>
      </w:r>
    </w:p>
    <w:p w:rsidR="00457F00" w:rsidRDefault="00457F00" w:rsidP="00457F00">
      <w:pPr>
        <w:pStyle w:val="Default"/>
        <w:spacing w:after="144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  <w:sz w:val="23"/>
          <w:szCs w:val="23"/>
        </w:rPr>
        <w:t xml:space="preserve">Di essere pensionato nel proprio paese di residenza;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  <w:sz w:val="23"/>
          <w:szCs w:val="23"/>
        </w:rPr>
        <w:t xml:space="preserve">Di allegare la prova documentale dello stato di pensionato nel proprio paese di residenza (in mancanza della quale sarà impossibile accedere al beneficio previsto per legge).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</w:p>
    <w:p w:rsidR="00457F00" w:rsidRDefault="00457F00" w:rsidP="00457F00">
      <w:pPr>
        <w:pStyle w:val="Default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Luogo e Data </w:t>
      </w:r>
    </w:p>
    <w:p w:rsidR="00457F00" w:rsidRDefault="00457F00" w:rsidP="00457F0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FIRMA </w:t>
      </w:r>
    </w:p>
    <w:p w:rsidR="00457F00" w:rsidRDefault="00457F00" w:rsidP="00457F00">
      <w:pPr>
        <w:pStyle w:val="Defaul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(allegare fotocopia di un documento d’identità</w:t>
      </w:r>
      <w:r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12"/>
          <w:szCs w:val="12"/>
        </w:rPr>
        <w:t></w:t>
      </w:r>
      <w:r>
        <w:rPr>
          <w:rFonts w:ascii="Arial" w:hAnsi="Arial" w:cs="Arial"/>
          <w:sz w:val="12"/>
          <w:szCs w:val="12"/>
        </w:rPr>
        <w:t></w:t>
      </w:r>
    </w:p>
    <w:p w:rsidR="00457F00" w:rsidRDefault="00457F00" w:rsidP="00457F00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</w:t>
      </w:r>
    </w:p>
    <w:p w:rsidR="00367F6C" w:rsidRDefault="00457F00" w:rsidP="00457F00">
      <w:r>
        <w:rPr>
          <w:rFonts w:ascii="Arial" w:hAnsi="Arial" w:cs="Arial"/>
          <w:sz w:val="3"/>
          <w:szCs w:val="3"/>
        </w:rPr>
        <w:t></w:t>
      </w:r>
    </w:p>
    <w:sectPr w:rsidR="00367F6C" w:rsidSect="00960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6A8F"/>
    <w:rsid w:val="00367F6C"/>
    <w:rsid w:val="00457F00"/>
    <w:rsid w:val="00726A8F"/>
    <w:rsid w:val="007C4B0C"/>
    <w:rsid w:val="0096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Giuseppe</cp:lastModifiedBy>
  <cp:revision>2</cp:revision>
  <dcterms:created xsi:type="dcterms:W3CDTF">2016-12-03T08:22:00Z</dcterms:created>
  <dcterms:modified xsi:type="dcterms:W3CDTF">2016-12-03T08:22:00Z</dcterms:modified>
</cp:coreProperties>
</file>